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4420"/>
        <w:gridCol w:w="1214"/>
        <w:gridCol w:w="425"/>
        <w:gridCol w:w="2781"/>
      </w:tblGrid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 w:rsidP="00311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Приложение </w:t>
            </w:r>
            <w:r w:rsidR="003110CF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 w:rsidP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к решению Совета Ванновского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сельского поселения Тбилисского района</w:t>
            </w:r>
          </w:p>
        </w:tc>
      </w:tr>
      <w:tr w:rsidR="002056A5" w:rsidTr="002056A5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11D" w:rsidRPr="0087311D" w:rsidRDefault="0087311D" w:rsidP="0087311D">
            <w:pPr>
              <w:keepNext/>
              <w:keepLines/>
              <w:ind w:left="4140"/>
              <w:jc w:val="center"/>
              <w:rPr>
                <w:sz w:val="28"/>
                <w:szCs w:val="28"/>
              </w:rPr>
            </w:pPr>
            <w:r w:rsidRPr="0087311D">
              <w:rPr>
                <w:sz w:val="28"/>
                <w:szCs w:val="28"/>
              </w:rPr>
              <w:t xml:space="preserve">от </w:t>
            </w:r>
            <w:r w:rsidR="0045757F">
              <w:rPr>
                <w:sz w:val="28"/>
                <w:szCs w:val="28"/>
              </w:rPr>
              <w:t>________</w:t>
            </w:r>
            <w:r w:rsidRPr="0087311D">
              <w:rPr>
                <w:sz w:val="28"/>
                <w:szCs w:val="28"/>
              </w:rPr>
              <w:t xml:space="preserve"> 201</w:t>
            </w:r>
            <w:r w:rsidR="00C7142F">
              <w:rPr>
                <w:sz w:val="28"/>
                <w:szCs w:val="28"/>
              </w:rPr>
              <w:t>9</w:t>
            </w:r>
            <w:r w:rsidRPr="0087311D">
              <w:rPr>
                <w:sz w:val="28"/>
                <w:szCs w:val="28"/>
              </w:rPr>
              <w:t xml:space="preserve">г.  № </w:t>
            </w:r>
            <w:r w:rsidR="0045757F">
              <w:rPr>
                <w:sz w:val="28"/>
                <w:szCs w:val="28"/>
              </w:rPr>
              <w:t>____</w:t>
            </w:r>
          </w:p>
          <w:p w:rsidR="0087311D" w:rsidRPr="0087311D" w:rsidRDefault="0087311D" w:rsidP="0087311D">
            <w:pPr>
              <w:keepNext/>
              <w:keepLines/>
              <w:suppressLineNumbers/>
              <w:suppressAutoHyphens/>
              <w:ind w:hanging="709"/>
              <w:rPr>
                <w:rFonts w:ascii="Courier New" w:hAnsi="Courier New" w:cs="Courier New"/>
                <w:sz w:val="20"/>
                <w:szCs w:val="20"/>
              </w:rPr>
            </w:pPr>
          </w:p>
          <w:p w:rsidR="002056A5" w:rsidRDefault="002056A5">
            <w:pPr>
              <w:jc w:val="center"/>
              <w:rPr>
                <w:sz w:val="28"/>
                <w:szCs w:val="28"/>
              </w:rPr>
            </w:pPr>
          </w:p>
        </w:tc>
      </w:tr>
      <w:tr w:rsidR="002056A5" w:rsidTr="002056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/>
        </w:tc>
      </w:tr>
      <w:tr w:rsidR="002056A5" w:rsidTr="002056A5">
        <w:trPr>
          <w:trHeight w:val="76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6A5" w:rsidRDefault="002056A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056A5" w:rsidRPr="002056A5" w:rsidRDefault="002056A5" w:rsidP="004575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056A5">
              <w:rPr>
                <w:b/>
                <w:sz w:val="28"/>
                <w:szCs w:val="28"/>
              </w:rPr>
              <w:t>Распределение бюджетных ассигнований по разделам и подразделам  классификации расходов  бюджетов на 201</w:t>
            </w:r>
            <w:r w:rsidR="0045757F">
              <w:rPr>
                <w:b/>
                <w:sz w:val="28"/>
                <w:szCs w:val="28"/>
              </w:rPr>
              <w:t>9</w:t>
            </w:r>
            <w:r w:rsidRPr="002056A5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2056A5" w:rsidRDefault="002056A5" w:rsidP="002056A5">
      <w:pPr>
        <w:rPr>
          <w:b/>
        </w:rPr>
      </w:pPr>
    </w:p>
    <w:p w:rsidR="002056A5" w:rsidRDefault="002056A5" w:rsidP="002056A5">
      <w:pPr>
        <w:jc w:val="right"/>
      </w:pPr>
      <w:r>
        <w:rPr>
          <w:bCs/>
          <w:sz w:val="28"/>
          <w:szCs w:val="28"/>
        </w:rPr>
        <w:t xml:space="preserve"> 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42"/>
        <w:gridCol w:w="567"/>
        <w:gridCol w:w="709"/>
        <w:gridCol w:w="1842"/>
      </w:tblGrid>
      <w:tr w:rsidR="002056A5" w:rsidTr="002056A5">
        <w:trPr>
          <w:trHeight w:val="7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2056A5" w:rsidRDefault="002056A5" w:rsidP="002056A5">
      <w:pPr>
        <w:rPr>
          <w:sz w:val="2"/>
          <w:szCs w:val="6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71"/>
        <w:gridCol w:w="5965"/>
        <w:gridCol w:w="567"/>
        <w:gridCol w:w="709"/>
        <w:gridCol w:w="1842"/>
      </w:tblGrid>
      <w:tr w:rsidR="002056A5" w:rsidTr="002056A5">
        <w:trPr>
          <w:trHeight w:val="375"/>
          <w:tblHeader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6A5" w:rsidRDefault="0020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056A5" w:rsidTr="002056A5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056A5" w:rsidRDefault="00E12669" w:rsidP="005E578D">
            <w:pPr>
              <w:spacing w:after="100" w:afterAutospacing="1"/>
              <w:contextualSpacing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61292,231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265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</w:pPr>
            <w:r>
              <w:t>в том числе:</w:t>
            </w:r>
          </w:p>
        </w:tc>
        <w:tc>
          <w:tcPr>
            <w:tcW w:w="567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11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245"/>
        </w:trPr>
        <w:tc>
          <w:tcPr>
            <w:tcW w:w="571" w:type="dxa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846093" w:rsidP="001E0E6D">
            <w:pPr>
              <w:spacing w:after="100" w:afterAutospacing="1"/>
              <w:contextualSpacing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137</w:t>
            </w:r>
            <w:r w:rsidR="001E0E6D"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</w:rPr>
              <w:t>9,520</w:t>
            </w:r>
          </w:p>
        </w:tc>
      </w:tr>
      <w:tr w:rsidR="002056A5" w:rsidTr="002056A5">
        <w:trPr>
          <w:trHeight w:val="124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580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984,837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177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Default="00846093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4213,148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846093" w:rsidTr="002056A5">
        <w:trPr>
          <w:trHeight w:val="190"/>
        </w:trPr>
        <w:tc>
          <w:tcPr>
            <w:tcW w:w="571" w:type="dxa"/>
          </w:tcPr>
          <w:p w:rsidR="00846093" w:rsidRDefault="00846093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</w:tcPr>
          <w:p w:rsidR="00846093" w:rsidRDefault="00846093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органов финансов</w:t>
            </w:r>
            <w:proofErr w:type="gramStart"/>
            <w:r>
              <w:rPr>
                <w:sz w:val="26"/>
                <w:szCs w:val="26"/>
              </w:rPr>
              <w:t>о-</w:t>
            </w:r>
            <w:proofErr w:type="gramEnd"/>
            <w:r>
              <w:rPr>
                <w:sz w:val="26"/>
                <w:szCs w:val="26"/>
              </w:rPr>
              <w:t xml:space="preserve"> бюджетного надзора</w:t>
            </w:r>
          </w:p>
        </w:tc>
        <w:tc>
          <w:tcPr>
            <w:tcW w:w="567" w:type="dxa"/>
            <w:noWrap/>
            <w:vAlign w:val="bottom"/>
          </w:tcPr>
          <w:p w:rsidR="00846093" w:rsidRDefault="00846093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846093" w:rsidRDefault="00846093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42" w:type="dxa"/>
            <w:noWrap/>
            <w:vAlign w:val="bottom"/>
          </w:tcPr>
          <w:p w:rsidR="00846093" w:rsidRDefault="00846093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107,000</w:t>
            </w:r>
          </w:p>
        </w:tc>
      </w:tr>
      <w:tr w:rsidR="0045757F" w:rsidTr="002056A5">
        <w:trPr>
          <w:trHeight w:val="190"/>
        </w:trPr>
        <w:tc>
          <w:tcPr>
            <w:tcW w:w="571" w:type="dxa"/>
          </w:tcPr>
          <w:p w:rsidR="0045757F" w:rsidRDefault="0045757F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</w:tcPr>
          <w:p w:rsidR="0045757F" w:rsidRDefault="0045757F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567" w:type="dxa"/>
            <w:noWrap/>
            <w:vAlign w:val="bottom"/>
          </w:tcPr>
          <w:p w:rsidR="0045757F" w:rsidRDefault="0045757F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45757F" w:rsidRDefault="0045757F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noWrap/>
            <w:vAlign w:val="bottom"/>
          </w:tcPr>
          <w:p w:rsidR="0045757F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589,200</w:t>
            </w:r>
          </w:p>
        </w:tc>
      </w:tr>
      <w:tr w:rsidR="002056A5" w:rsidTr="002056A5">
        <w:trPr>
          <w:trHeight w:val="190"/>
        </w:trPr>
        <w:tc>
          <w:tcPr>
            <w:tcW w:w="571" w:type="dxa"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  <w:noWrap/>
            <w:vAlign w:val="bottom"/>
          </w:tcPr>
          <w:p w:rsidR="002056A5" w:rsidRDefault="002056A5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50,000</w:t>
            </w:r>
          </w:p>
        </w:tc>
      </w:tr>
      <w:tr w:rsidR="002056A5" w:rsidTr="002056A5">
        <w:trPr>
          <w:trHeight w:val="190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2" w:type="dxa"/>
            <w:noWrap/>
            <w:vAlign w:val="bottom"/>
            <w:hideMark/>
          </w:tcPr>
          <w:p w:rsidR="002056A5" w:rsidRDefault="0045757F" w:rsidP="005E578D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46093">
              <w:rPr>
                <w:sz w:val="26"/>
                <w:szCs w:val="26"/>
              </w:rPr>
              <w:t>7</w:t>
            </w:r>
            <w:r w:rsidR="005E578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5,335</w:t>
            </w:r>
          </w:p>
        </w:tc>
      </w:tr>
      <w:tr w:rsidR="002056A5" w:rsidTr="002056A5">
        <w:trPr>
          <w:trHeight w:val="76"/>
        </w:trPr>
        <w:tc>
          <w:tcPr>
            <w:tcW w:w="571" w:type="dxa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2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350,556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350,556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E1533C" w:rsidTr="002056A5">
        <w:trPr>
          <w:trHeight w:val="454"/>
        </w:trPr>
        <w:tc>
          <w:tcPr>
            <w:tcW w:w="571" w:type="dxa"/>
            <w:vAlign w:val="center"/>
          </w:tcPr>
          <w:p w:rsidR="00E1533C" w:rsidRDefault="00E1533C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</w:tcPr>
          <w:p w:rsidR="00E1533C" w:rsidRPr="00E1533C" w:rsidRDefault="00E1533C">
            <w:pPr>
              <w:spacing w:after="100" w:afterAutospacing="1"/>
              <w:contextualSpacing/>
            </w:pPr>
            <w:r w:rsidRPr="00E1533C"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vAlign w:val="center"/>
          </w:tcPr>
          <w:p w:rsidR="00E1533C" w:rsidRDefault="00E1533C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</w:tcPr>
          <w:p w:rsidR="00E1533C" w:rsidRDefault="00E1533C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noWrap/>
            <w:vAlign w:val="center"/>
          </w:tcPr>
          <w:p w:rsidR="00E1533C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10,000</w:t>
            </w: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 w:rsidP="0045757F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5757F"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 w:rsidP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2056A5">
              <w:rPr>
                <w:sz w:val="26"/>
                <w:szCs w:val="26"/>
              </w:rPr>
              <w:t>,0</w:t>
            </w:r>
            <w:r w:rsidR="001244B0">
              <w:rPr>
                <w:sz w:val="26"/>
                <w:szCs w:val="26"/>
              </w:rPr>
              <w:t>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27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5E578D" w:rsidP="002056A5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14754,076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45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846093" w:rsidP="002056A5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14248,076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Другие вопросы в области национальной </w:t>
            </w:r>
            <w:r>
              <w:rPr>
                <w:sz w:val="26"/>
                <w:szCs w:val="26"/>
              </w:rPr>
              <w:lastRenderedPageBreak/>
              <w:t>экономики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5E578D" w:rsidP="005E578D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5757F">
              <w:rPr>
                <w:sz w:val="26"/>
                <w:szCs w:val="26"/>
              </w:rPr>
              <w:t>06,000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35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 w:rsidP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E12669" w:rsidP="00846093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9956,966</w:t>
            </w:r>
          </w:p>
        </w:tc>
      </w:tr>
      <w:tr w:rsidR="002056A5" w:rsidTr="002056A5">
        <w:trPr>
          <w:trHeight w:val="7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63"/>
        </w:trPr>
        <w:tc>
          <w:tcPr>
            <w:tcW w:w="571" w:type="dxa"/>
            <w:vAlign w:val="center"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noWrap/>
            <w:vAlign w:val="center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center"/>
          </w:tcPr>
          <w:p w:rsidR="002056A5" w:rsidRDefault="00846093" w:rsidP="00846093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4400</w:t>
            </w:r>
            <w:r w:rsidR="0045757F">
              <w:rPr>
                <w:sz w:val="26"/>
                <w:szCs w:val="26"/>
              </w:rPr>
              <w:t>,000</w:t>
            </w:r>
          </w:p>
        </w:tc>
      </w:tr>
      <w:tr w:rsidR="002056A5" w:rsidTr="002056A5">
        <w:trPr>
          <w:trHeight w:val="363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 w:rsidP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E12669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5556,966</w:t>
            </w: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1244B0" w:rsidP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  <w:r w:rsidR="002056A5">
              <w:rPr>
                <w:b/>
                <w:sz w:val="26"/>
                <w:szCs w:val="26"/>
              </w:rPr>
              <w:t>,000</w:t>
            </w:r>
          </w:p>
        </w:tc>
      </w:tr>
      <w:tr w:rsidR="002056A5" w:rsidTr="001244B0">
        <w:trPr>
          <w:trHeight w:val="8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1244B0" w:rsidP="001244B0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2056A5">
              <w:rPr>
                <w:sz w:val="26"/>
                <w:szCs w:val="26"/>
              </w:rPr>
              <w:t>,000</w:t>
            </w:r>
          </w:p>
        </w:tc>
      </w:tr>
      <w:tr w:rsidR="002056A5" w:rsidTr="002056A5">
        <w:trPr>
          <w:trHeight w:val="8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13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5F5B0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22176,113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28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5F5B00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22176,113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 w:rsidP="001244B0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1244B0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0,000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 w:rsidP="001244B0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244B0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0,000</w:t>
            </w:r>
          </w:p>
        </w:tc>
      </w:tr>
      <w:tr w:rsidR="002056A5" w:rsidTr="002056A5">
        <w:trPr>
          <w:trHeight w:val="7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333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50,000</w:t>
            </w:r>
          </w:p>
        </w:tc>
      </w:tr>
      <w:tr w:rsidR="002056A5" w:rsidTr="002056A5">
        <w:trPr>
          <w:trHeight w:val="97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  <w:tr w:rsidR="002056A5" w:rsidTr="002056A5">
        <w:trPr>
          <w:trHeight w:val="454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spacing w:after="100" w:afterAutospacing="1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2056A5" w:rsidRDefault="0045757F">
            <w:pPr>
              <w:spacing w:after="100" w:afterAutospacing="1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50,000</w:t>
            </w:r>
          </w:p>
        </w:tc>
      </w:tr>
      <w:tr w:rsidR="002056A5" w:rsidTr="002056A5">
        <w:trPr>
          <w:trHeight w:val="80"/>
        </w:trPr>
        <w:tc>
          <w:tcPr>
            <w:tcW w:w="571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965" w:type="dxa"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056A5" w:rsidRDefault="002056A5">
            <w:pPr>
              <w:rPr>
                <w:sz w:val="20"/>
                <w:szCs w:val="20"/>
              </w:rPr>
            </w:pPr>
          </w:p>
        </w:tc>
      </w:tr>
    </w:tbl>
    <w:p w:rsidR="002056A5" w:rsidRDefault="002056A5" w:rsidP="002056A5">
      <w:pPr>
        <w:rPr>
          <w:b/>
          <w:sz w:val="28"/>
          <w:szCs w:val="28"/>
        </w:rPr>
      </w:pPr>
    </w:p>
    <w:p w:rsidR="002056A5" w:rsidRDefault="002056A5" w:rsidP="002056A5">
      <w:pPr>
        <w:rPr>
          <w:b/>
          <w:sz w:val="28"/>
          <w:szCs w:val="28"/>
        </w:rPr>
      </w:pPr>
    </w:p>
    <w:p w:rsidR="006C49DB" w:rsidRPr="006C49DB" w:rsidRDefault="006C49DB" w:rsidP="006C49DB">
      <w:pPr>
        <w:jc w:val="both"/>
        <w:rPr>
          <w:sz w:val="28"/>
          <w:szCs w:val="28"/>
        </w:rPr>
      </w:pPr>
      <w:r w:rsidRPr="006C49DB">
        <w:rPr>
          <w:sz w:val="28"/>
          <w:szCs w:val="28"/>
        </w:rPr>
        <w:t>Глава Ванновского сельского поселения</w:t>
      </w:r>
    </w:p>
    <w:p w:rsidR="006C49DB" w:rsidRPr="006C49DB" w:rsidRDefault="006C49DB" w:rsidP="006C49DB">
      <w:pPr>
        <w:jc w:val="both"/>
        <w:rPr>
          <w:sz w:val="28"/>
          <w:szCs w:val="28"/>
        </w:rPr>
      </w:pPr>
      <w:r w:rsidRPr="006C49DB">
        <w:rPr>
          <w:sz w:val="28"/>
          <w:szCs w:val="28"/>
        </w:rPr>
        <w:t xml:space="preserve">Тбилисского района                                                               А.Н. </w:t>
      </w:r>
      <w:proofErr w:type="spellStart"/>
      <w:r w:rsidRPr="006C49DB">
        <w:rPr>
          <w:sz w:val="28"/>
          <w:szCs w:val="28"/>
        </w:rPr>
        <w:t>Трубицын</w:t>
      </w:r>
      <w:proofErr w:type="spellEnd"/>
    </w:p>
    <w:p w:rsidR="006C49DB" w:rsidRPr="006C49DB" w:rsidRDefault="006C49DB" w:rsidP="006C49DB">
      <w:pPr>
        <w:jc w:val="both"/>
        <w:rPr>
          <w:sz w:val="28"/>
          <w:szCs w:val="28"/>
        </w:rPr>
      </w:pPr>
    </w:p>
    <w:p w:rsidR="00EA5D90" w:rsidRDefault="00EA5D90" w:rsidP="008F30F6"/>
    <w:sectPr w:rsidR="00EA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AD"/>
    <w:rsid w:val="001244B0"/>
    <w:rsid w:val="001E0E6D"/>
    <w:rsid w:val="002000B8"/>
    <w:rsid w:val="002056A5"/>
    <w:rsid w:val="0024170C"/>
    <w:rsid w:val="002424AD"/>
    <w:rsid w:val="003110CF"/>
    <w:rsid w:val="003F5527"/>
    <w:rsid w:val="0045757F"/>
    <w:rsid w:val="005E578D"/>
    <w:rsid w:val="005F5B00"/>
    <w:rsid w:val="006C49DB"/>
    <w:rsid w:val="00846093"/>
    <w:rsid w:val="0087311D"/>
    <w:rsid w:val="008F30F6"/>
    <w:rsid w:val="00932CC5"/>
    <w:rsid w:val="00BA13CA"/>
    <w:rsid w:val="00C7142F"/>
    <w:rsid w:val="00E12669"/>
    <w:rsid w:val="00E1533C"/>
    <w:rsid w:val="00EA5D90"/>
    <w:rsid w:val="00EB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7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7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7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7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2019-03-14T11:11:00Z</cp:lastPrinted>
  <dcterms:created xsi:type="dcterms:W3CDTF">2016-11-11T05:56:00Z</dcterms:created>
  <dcterms:modified xsi:type="dcterms:W3CDTF">2019-04-11T11:03:00Z</dcterms:modified>
</cp:coreProperties>
</file>